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F63" w:rsidRPr="00292F63" w:rsidRDefault="007A44B2" w:rsidP="00292F63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Perfectul compus</w:t>
      </w:r>
    </w:p>
    <w:p w:rsidR="00292F63" w:rsidRPr="00292F63" w:rsidRDefault="00292F63" w:rsidP="00292F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92F63">
        <w:rPr>
          <w:rFonts w:ascii="Times New Roman" w:hAnsi="Times New Roman" w:cs="Times New Roman"/>
          <w:sz w:val="24"/>
          <w:szCs w:val="24"/>
          <w:lang w:val="ro-RO"/>
        </w:rPr>
        <w:t>Ce ați făcut în acest weekend?</w:t>
      </w:r>
    </w:p>
    <w:p w:rsidR="00292F63" w:rsidRPr="00292F63" w:rsidRDefault="00292F63" w:rsidP="00292F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92F63">
        <w:rPr>
          <w:rFonts w:ascii="Times New Roman" w:hAnsi="Times New Roman" w:cs="Times New Roman"/>
          <w:sz w:val="24"/>
          <w:szCs w:val="24"/>
          <w:lang w:val="ro-RO"/>
        </w:rPr>
        <w:t>Care este predicatul din propoziția următoare?</w:t>
      </w:r>
    </w:p>
    <w:p w:rsidR="00D53E04" w:rsidRDefault="00D53E04" w:rsidP="00292F63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FF6561" wp14:editId="0FE134D3">
                <wp:simplePos x="0" y="0"/>
                <wp:positionH relativeFrom="column">
                  <wp:posOffset>1819275</wp:posOffset>
                </wp:positionH>
                <wp:positionV relativeFrom="paragraph">
                  <wp:posOffset>196215</wp:posOffset>
                </wp:positionV>
                <wp:extent cx="66675" cy="266700"/>
                <wp:effectExtent l="19050" t="0" r="47625" b="38100"/>
                <wp:wrapNone/>
                <wp:docPr id="1" name="Down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2667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" o:spid="_x0000_s1026" type="#_x0000_t67" style="position:absolute;margin-left:143.25pt;margin-top:15.45pt;width:5.2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" adj="18900" fillcolor="#4f81bd [3204]" strokecolor="#243f60 [1604]" strokeweight="2pt"/>
            </w:pict>
          </mc:Fallback>
        </mc:AlternateContent>
      </w:r>
      <w:r w:rsidR="005B5146">
        <w:rPr>
          <w:rFonts w:ascii="Times New Roman" w:hAnsi="Times New Roman" w:cs="Times New Roman"/>
          <w:sz w:val="24"/>
          <w:szCs w:val="24"/>
          <w:lang w:val="ro-RO"/>
        </w:rPr>
        <w:t xml:space="preserve">În acest weekend, </w:t>
      </w:r>
      <w:r w:rsidR="005B5146" w:rsidRPr="005B5146">
        <w:rPr>
          <w:rFonts w:ascii="Times New Roman" w:hAnsi="Times New Roman" w:cs="Times New Roman"/>
          <w:sz w:val="24"/>
          <w:szCs w:val="24"/>
          <w:u w:val="single"/>
          <w:lang w:val="ro-RO"/>
        </w:rPr>
        <w:t>am mers</w:t>
      </w:r>
      <w:r w:rsidR="00292F63" w:rsidRPr="00292F63">
        <w:rPr>
          <w:rFonts w:ascii="Times New Roman" w:hAnsi="Times New Roman" w:cs="Times New Roman"/>
          <w:sz w:val="24"/>
          <w:szCs w:val="24"/>
          <w:lang w:val="ro-RO"/>
        </w:rPr>
        <w:t xml:space="preserve"> în parc.</w:t>
      </w:r>
    </w:p>
    <w:p w:rsidR="00D53E04" w:rsidRDefault="00D53E04" w:rsidP="00D53E0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53E04" w:rsidRDefault="00D53E04" w:rsidP="00D53E04">
      <w:pPr>
        <w:tabs>
          <w:tab w:val="left" w:pos="199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B43C6C" wp14:editId="167ED6CD">
                <wp:simplePos x="0" y="0"/>
                <wp:positionH relativeFrom="column">
                  <wp:posOffset>1819275</wp:posOffset>
                </wp:positionH>
                <wp:positionV relativeFrom="paragraph">
                  <wp:posOffset>234315</wp:posOffset>
                </wp:positionV>
                <wp:extent cx="66675" cy="219075"/>
                <wp:effectExtent l="19050" t="0" r="47625" b="47625"/>
                <wp:wrapNone/>
                <wp:docPr id="2" name="Down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2190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2" o:spid="_x0000_s1026" type="#_x0000_t67" style="position:absolute;margin-left:143.25pt;margin-top:18.45pt;width:5.25pt;height:1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" adj="18313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acțiune trecută, încheiată în momentul vorbirii</w:t>
      </w:r>
    </w:p>
    <w:p w:rsidR="00D53E04" w:rsidRDefault="00D53E04" w:rsidP="00D53E0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53E04" w:rsidRDefault="00D53E04" w:rsidP="00D53E04">
      <w:pPr>
        <w:tabs>
          <w:tab w:val="left" w:pos="219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B03289A" wp14:editId="63396346">
                <wp:simplePos x="0" y="0"/>
                <wp:positionH relativeFrom="column">
                  <wp:posOffset>47625</wp:posOffset>
                </wp:positionH>
                <wp:positionV relativeFrom="paragraph">
                  <wp:posOffset>300990</wp:posOffset>
                </wp:positionV>
                <wp:extent cx="5934075" cy="12573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1257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3.75pt;margin-top:23.7pt;width:467.25pt;height:99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" fillcolor="white [3201]" strokecolor="#b2a1c7 [194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verb la perfect compus</w:t>
      </w:r>
    </w:p>
    <w:p w:rsidR="00D53E04" w:rsidRDefault="00D53E04" w:rsidP="00D53E04">
      <w:pPr>
        <w:tabs>
          <w:tab w:val="left" w:pos="2190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D53E04" w:rsidRDefault="00D53E04" w:rsidP="00D53E0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D53E04">
        <w:rPr>
          <w:rFonts w:ascii="Times New Roman" w:hAnsi="Times New Roman" w:cs="Times New Roman"/>
          <w:sz w:val="24"/>
          <w:szCs w:val="24"/>
          <w:lang w:val="ro-RO"/>
        </w:rPr>
        <w:t xml:space="preserve">Perfectul compus exprimă o acțiune trecută și încheiată în momentul vorbirii. </w:t>
      </w:r>
    </w:p>
    <w:p w:rsidR="00D53E04" w:rsidRPr="00D53E04" w:rsidRDefault="00D53E04" w:rsidP="00D53E04">
      <w:pPr>
        <w:pStyle w:val="ListParagraph"/>
        <w:ind w:left="900"/>
        <w:rPr>
          <w:rFonts w:ascii="Times New Roman" w:hAnsi="Times New Roman" w:cs="Times New Roman"/>
          <w:sz w:val="24"/>
          <w:szCs w:val="24"/>
          <w:lang w:val="ro-RO"/>
        </w:rPr>
      </w:pPr>
    </w:p>
    <w:p w:rsidR="00D53E04" w:rsidRPr="00D53E04" w:rsidRDefault="00D53E04" w:rsidP="00D53E0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D53E04">
        <w:rPr>
          <w:rFonts w:ascii="Times New Roman" w:hAnsi="Times New Roman" w:cs="Times New Roman"/>
          <w:sz w:val="24"/>
          <w:szCs w:val="24"/>
          <w:lang w:val="ro-RO"/>
        </w:rPr>
        <w:t>Într-o narațiune, perfectul compus este folosit pentru a ilustra evenimentele narate.</w:t>
      </w:r>
    </w:p>
    <w:p w:rsidR="00D53E04" w:rsidRDefault="006B7607" w:rsidP="00D53E04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302895</wp:posOffset>
                </wp:positionV>
                <wp:extent cx="552450" cy="2762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90.25pt;margin-top:23.85pt;width:43.5pt;height:21.7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" fillcolor="white [3201]" strokecolor="#b2a1c7 [194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302895</wp:posOffset>
                </wp:positionV>
                <wp:extent cx="647700" cy="2762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80.25pt;margin-top:23.85pt;width:51pt;height:21.75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" fillcolor="white [3201]" strokecolor="#b2a1c7 [1943]" strokeweight="2pt"/>
            </w:pict>
          </mc:Fallback>
        </mc:AlternateContent>
      </w:r>
    </w:p>
    <w:p w:rsidR="00D53E04" w:rsidRDefault="006B7607" w:rsidP="006B760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</w:t>
      </w:r>
      <w:r w:rsidR="00D53E04">
        <w:rPr>
          <w:rFonts w:ascii="Times New Roman" w:hAnsi="Times New Roman" w:cs="Times New Roman"/>
          <w:sz w:val="24"/>
          <w:szCs w:val="24"/>
          <w:lang w:val="ro-RO"/>
        </w:rPr>
        <w:t>a merge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a citi</w:t>
      </w:r>
    </w:p>
    <w:p w:rsidR="00D53E04" w:rsidRDefault="006B7607" w:rsidP="006B7607">
      <w:pPr>
        <w:tabs>
          <w:tab w:val="left" w:pos="531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(eu) am mers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(eu) am citit</w:t>
      </w:r>
    </w:p>
    <w:p w:rsidR="006B7607" w:rsidRDefault="006B7607" w:rsidP="006B760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(tu) ai mers                                                     (tu) ai citit</w:t>
      </w:r>
    </w:p>
    <w:p w:rsidR="006B7607" w:rsidRDefault="006B7607" w:rsidP="006B760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(el/ea) a mers                                                  (el/ea) a citit</w:t>
      </w:r>
    </w:p>
    <w:p w:rsidR="006B7607" w:rsidRDefault="006B7607" w:rsidP="006B760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(noi) am mers                                                  (noi) am citit</w:t>
      </w:r>
    </w:p>
    <w:p w:rsidR="006B7607" w:rsidRDefault="006B7607" w:rsidP="006B760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(voi) ați mers                                                   (voi) ați citit</w:t>
      </w:r>
    </w:p>
    <w:p w:rsidR="006B7607" w:rsidRPr="00D53E04" w:rsidRDefault="006B7607" w:rsidP="006B760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(ei/ele) au mers                                                 (ei/ele) au citit</w:t>
      </w:r>
    </w:p>
    <w:p w:rsidR="006B7607" w:rsidRDefault="006B760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6B7607" w:rsidRDefault="006B760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6B7607" w:rsidRDefault="006B760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E143F" w:rsidRDefault="002E143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E143F" w:rsidRDefault="002E143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6B7607" w:rsidRDefault="006B760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6B7607" w:rsidRPr="00D525A3" w:rsidRDefault="005125E6" w:rsidP="006B76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-247650</wp:posOffset>
                </wp:positionV>
                <wp:extent cx="6429375" cy="3076575"/>
                <wp:effectExtent l="0" t="0" r="28575" b="2857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30765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0" o:spid="_x0000_s1026" style="position:absolute;margin-left:-4.5pt;margin-top:-19.5pt;width:506.25pt;height:242.2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" fillcolor="white [3201]" strokecolor="#b2a1c7 [1943]" strokeweight="2pt"/>
            </w:pict>
          </mc:Fallback>
        </mc:AlternateContent>
      </w:r>
      <w:r w:rsidR="00D525A3" w:rsidRPr="00D525A3"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D7105B7" wp14:editId="33F50437">
                <wp:simplePos x="0" y="0"/>
                <wp:positionH relativeFrom="column">
                  <wp:posOffset>1524000</wp:posOffset>
                </wp:positionH>
                <wp:positionV relativeFrom="paragraph">
                  <wp:posOffset>342900</wp:posOffset>
                </wp:positionV>
                <wp:extent cx="1914525" cy="72390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20pt;margin-top:27pt;width:150.75pt;height:57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" fillcolor="white [3201]" strokecolor="#b2a1c7 [1943]" strokeweight="2pt"/>
            </w:pict>
          </mc:Fallback>
        </mc:AlternateContent>
      </w:r>
      <w:r w:rsidR="006B7607" w:rsidRPr="00D525A3">
        <w:rPr>
          <w:rFonts w:ascii="Times New Roman" w:hAnsi="Times New Roman" w:cs="Times New Roman"/>
          <w:sz w:val="24"/>
          <w:szCs w:val="24"/>
          <w:u w:val="single"/>
          <w:lang w:val="ro-RO"/>
        </w:rPr>
        <w:t>Perfectul compus</w:t>
      </w:r>
      <w:r w:rsidR="006B7607" w:rsidRPr="00D525A3">
        <w:rPr>
          <w:rFonts w:ascii="Times New Roman" w:hAnsi="Times New Roman" w:cs="Times New Roman"/>
          <w:sz w:val="24"/>
          <w:szCs w:val="24"/>
          <w:lang w:val="ro-RO"/>
        </w:rPr>
        <w:t xml:space="preserve"> este alcătuit din două forme</w:t>
      </w:r>
      <w:r w:rsidR="006B7607" w:rsidRPr="00D525A3">
        <w:rPr>
          <w:rFonts w:ascii="Times New Roman" w:hAnsi="Times New Roman" w:cs="Times New Roman"/>
          <w:sz w:val="24"/>
          <w:szCs w:val="24"/>
        </w:rPr>
        <w:t xml:space="preserve">: </w:t>
      </w:r>
      <w:r w:rsidR="006B7607" w:rsidRPr="00D525A3">
        <w:rPr>
          <w:rFonts w:ascii="Times New Roman" w:hAnsi="Times New Roman" w:cs="Times New Roman"/>
          <w:sz w:val="24"/>
          <w:szCs w:val="24"/>
          <w:lang w:val="ro-RO"/>
        </w:rPr>
        <w:t>un verb ajutător (auxiliar) + o formă verbală denumită participiu.</w:t>
      </w:r>
    </w:p>
    <w:p w:rsidR="00D525A3" w:rsidRPr="00D525A3" w:rsidRDefault="00D525A3" w:rsidP="00D525A3">
      <w:pPr>
        <w:pStyle w:val="ListParagraph"/>
        <w:tabs>
          <w:tab w:val="left" w:pos="2970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D525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AF7770" wp14:editId="3B85EC23">
                <wp:simplePos x="0" y="0"/>
                <wp:positionH relativeFrom="column">
                  <wp:posOffset>2343150</wp:posOffset>
                </wp:positionH>
                <wp:positionV relativeFrom="paragraph">
                  <wp:posOffset>168275</wp:posOffset>
                </wp:positionV>
                <wp:extent cx="238125" cy="209550"/>
                <wp:effectExtent l="0" t="0" r="66675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84.5pt;margin-top:13.25pt;width:18.75pt;height:16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Pr="00D525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C0DC80" wp14:editId="50D7CF8C">
                <wp:simplePos x="0" y="0"/>
                <wp:positionH relativeFrom="column">
                  <wp:posOffset>1981200</wp:posOffset>
                </wp:positionH>
                <wp:positionV relativeFrom="paragraph">
                  <wp:posOffset>168275</wp:posOffset>
                </wp:positionV>
                <wp:extent cx="9525" cy="209550"/>
                <wp:effectExtent l="76200" t="0" r="66675" b="571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156pt;margin-top:13.25pt;width:.75pt;height:1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" strokecolor="black [3040]">
                <v:stroke endarrow="open"/>
              </v:shape>
            </w:pict>
          </mc:Fallback>
        </mc:AlternateContent>
      </w:r>
      <w:r w:rsidRPr="00D525A3">
        <w:rPr>
          <w:rFonts w:ascii="Times New Roman" w:hAnsi="Times New Roman" w:cs="Times New Roman"/>
          <w:sz w:val="24"/>
          <w:szCs w:val="24"/>
          <w:lang w:val="ro-RO"/>
        </w:rPr>
        <w:tab/>
        <w:t>am mers</w:t>
      </w:r>
    </w:p>
    <w:p w:rsidR="006B7607" w:rsidRPr="00D525A3" w:rsidRDefault="00D525A3" w:rsidP="00D525A3">
      <w:pPr>
        <w:tabs>
          <w:tab w:val="left" w:pos="2505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D525A3">
        <w:rPr>
          <w:rFonts w:ascii="Times New Roman" w:hAnsi="Times New Roman" w:cs="Times New Roman"/>
          <w:sz w:val="24"/>
          <w:szCs w:val="24"/>
          <w:lang w:val="ro-RO"/>
        </w:rPr>
        <w:tab/>
        <w:t>verb auxiliar              participiu</w:t>
      </w:r>
    </w:p>
    <w:p w:rsidR="00D525A3" w:rsidRPr="00D525A3" w:rsidRDefault="00D525A3" w:rsidP="00D525A3">
      <w:pPr>
        <w:tabs>
          <w:tab w:val="left" w:pos="2505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:rsidR="00D525A3" w:rsidRDefault="00D525A3" w:rsidP="00D525A3">
      <w:pPr>
        <w:pStyle w:val="ListParagraph"/>
        <w:numPr>
          <w:ilvl w:val="0"/>
          <w:numId w:val="3"/>
        </w:numPr>
        <w:tabs>
          <w:tab w:val="left" w:pos="2505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FD096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Verbul auxiliar</w:t>
      </w:r>
      <w:r w:rsidRPr="00D525A3">
        <w:rPr>
          <w:rFonts w:ascii="Times New Roman" w:hAnsi="Times New Roman" w:cs="Times New Roman"/>
          <w:sz w:val="24"/>
          <w:szCs w:val="24"/>
          <w:lang w:val="ro-RO"/>
        </w:rPr>
        <w:t xml:space="preserve"> este cel care ajută la formarea anumitor timpuri ale verbelor. Unul din acestea este verbul </w:t>
      </w:r>
      <w:r w:rsidRPr="00D525A3">
        <w:rPr>
          <w:rFonts w:ascii="Times New Roman" w:hAnsi="Times New Roman" w:cs="Times New Roman"/>
          <w:i/>
          <w:sz w:val="24"/>
          <w:szCs w:val="24"/>
          <w:lang w:val="ro-RO"/>
        </w:rPr>
        <w:t>a avea</w:t>
      </w:r>
      <w:r w:rsidRPr="00D525A3">
        <w:rPr>
          <w:rFonts w:ascii="Times New Roman" w:hAnsi="Times New Roman" w:cs="Times New Roman"/>
          <w:sz w:val="24"/>
          <w:szCs w:val="24"/>
          <w:lang w:val="ro-RO"/>
        </w:rPr>
        <w:t xml:space="preserve"> care ajută la formarea perfectului compus.</w:t>
      </w:r>
    </w:p>
    <w:p w:rsidR="005125E6" w:rsidRPr="005125E6" w:rsidRDefault="00D525A3" w:rsidP="005125E6">
      <w:pPr>
        <w:pStyle w:val="ListParagraph"/>
        <w:numPr>
          <w:ilvl w:val="0"/>
          <w:numId w:val="3"/>
        </w:numPr>
        <w:tabs>
          <w:tab w:val="left" w:pos="2505"/>
        </w:tabs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FD096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Participiul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</w:t>
      </w:r>
      <w:r w:rsidRPr="00D525A3">
        <w:rPr>
          <w:rFonts w:ascii="Times New Roman" w:hAnsi="Times New Roman" w:cs="Times New Roman"/>
          <w:sz w:val="24"/>
          <w:szCs w:val="24"/>
          <w:lang w:val="ro-RO"/>
        </w:rPr>
        <w:t xml:space="preserve">este o formă verbală care exprimă o acțiune suferită de o anumită persoană sau </w:t>
      </w:r>
      <w:r w:rsidR="00EE7C5A">
        <w:rPr>
          <w:rFonts w:ascii="Times New Roman" w:hAnsi="Times New Roman" w:cs="Times New Roman"/>
          <w:sz w:val="24"/>
          <w:szCs w:val="24"/>
          <w:lang w:val="ro-RO"/>
        </w:rPr>
        <w:t xml:space="preserve">de un </w:t>
      </w:r>
      <w:r w:rsidRPr="00D525A3">
        <w:rPr>
          <w:rFonts w:ascii="Times New Roman" w:hAnsi="Times New Roman" w:cs="Times New Roman"/>
          <w:sz w:val="24"/>
          <w:szCs w:val="24"/>
          <w:lang w:val="ro-RO"/>
        </w:rPr>
        <w:t>lucru.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Acesta se termină în </w:t>
      </w:r>
      <w:r w:rsidRPr="00D525A3">
        <w:rPr>
          <w:rFonts w:ascii="Times New Roman" w:hAnsi="Times New Roman" w:cs="Times New Roman"/>
          <w:i/>
          <w:sz w:val="24"/>
          <w:szCs w:val="24"/>
          <w:lang w:val="ro-RO"/>
        </w:rPr>
        <w:t>–s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sau </w:t>
      </w:r>
      <w:r w:rsidRPr="00D525A3">
        <w:rPr>
          <w:rFonts w:ascii="Times New Roman" w:hAnsi="Times New Roman" w:cs="Times New Roman"/>
          <w:i/>
          <w:sz w:val="24"/>
          <w:szCs w:val="24"/>
          <w:lang w:val="ro-RO"/>
        </w:rPr>
        <w:t>–t</w:t>
      </w:r>
      <w:r w:rsidR="00FD0962">
        <w:rPr>
          <w:rFonts w:ascii="Times New Roman" w:hAnsi="Times New Roman" w:cs="Times New Roman"/>
          <w:sz w:val="24"/>
          <w:szCs w:val="24"/>
        </w:rPr>
        <w:t xml:space="preserve">: </w:t>
      </w:r>
      <w:r w:rsidR="00FD0962" w:rsidRPr="00FD0962">
        <w:rPr>
          <w:rFonts w:ascii="Times New Roman" w:hAnsi="Times New Roman" w:cs="Times New Roman"/>
          <w:i/>
          <w:sz w:val="24"/>
          <w:szCs w:val="24"/>
          <w:lang w:val="ro-RO"/>
        </w:rPr>
        <w:t>mers, citit, cântat, suferit, dansat, scris, predat, învățat, strâns, plâns.</w:t>
      </w:r>
      <w:r w:rsidR="005125E6">
        <w:rPr>
          <w:rFonts w:ascii="Times New Roman" w:hAnsi="Times New Roman" w:cs="Times New Roman"/>
          <w:sz w:val="24"/>
          <w:szCs w:val="24"/>
          <w:lang w:val="ro-RO"/>
        </w:rPr>
        <w:t xml:space="preserve">  Acesta poate deveni și adjectiv, când se află lângă un substantiv (cartea citită, lecția învățată, exercițiul scris)</w:t>
      </w:r>
      <w:r w:rsidR="00EE7C5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525A3" w:rsidRDefault="00D525A3" w:rsidP="00D525A3">
      <w:pPr>
        <w:pStyle w:val="ListParagraph"/>
        <w:tabs>
          <w:tab w:val="left" w:pos="2505"/>
        </w:tabs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5125E6" w:rsidRDefault="00FD0962" w:rsidP="00D525A3">
      <w:pPr>
        <w:pStyle w:val="ListParagraph"/>
        <w:tabs>
          <w:tab w:val="left" w:pos="2505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FD0962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</w:p>
    <w:p w:rsidR="00FD0962" w:rsidRPr="00FD0962" w:rsidRDefault="00FD0962" w:rsidP="00D525A3">
      <w:pPr>
        <w:pStyle w:val="ListParagraph"/>
        <w:tabs>
          <w:tab w:val="left" w:pos="2505"/>
        </w:tabs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D0962">
        <w:rPr>
          <w:rFonts w:ascii="Times New Roman" w:hAnsi="Times New Roman" w:cs="Times New Roman"/>
          <w:b/>
          <w:sz w:val="24"/>
          <w:szCs w:val="24"/>
          <w:lang w:val="ro-RO"/>
        </w:rPr>
        <w:t xml:space="preserve">Verbul auxiliar </w:t>
      </w:r>
      <w:r w:rsidRPr="00FD096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 avea</w:t>
      </w:r>
      <w:r w:rsidRPr="00FD096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</w:t>
      </w:r>
      <w:r w:rsidRPr="00FD096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Participiul verbului de conjugat</w:t>
      </w:r>
    </w:p>
    <w:p w:rsidR="00D525A3" w:rsidRPr="00FD0962" w:rsidRDefault="00FD0962" w:rsidP="00FD0962">
      <w:pPr>
        <w:pStyle w:val="ListParagraph"/>
        <w:tabs>
          <w:tab w:val="left" w:pos="250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C49D7A" wp14:editId="14DA39D9">
                <wp:simplePos x="0" y="0"/>
                <wp:positionH relativeFrom="column">
                  <wp:posOffset>2038350</wp:posOffset>
                </wp:positionH>
                <wp:positionV relativeFrom="paragraph">
                  <wp:posOffset>67945</wp:posOffset>
                </wp:positionV>
                <wp:extent cx="304800" cy="1133475"/>
                <wp:effectExtent l="0" t="0" r="19050" b="28575"/>
                <wp:wrapNone/>
                <wp:docPr id="9" name="Right Brac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1334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9" o:spid="_x0000_s1026" type="#_x0000_t88" style="position:absolute;margin-left:160.5pt;margin-top:5.35pt;width:24pt;height:89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" adj="484" strokecolor="#4579b8 [3044]"/>
            </w:pict>
          </mc:Fallback>
        </mc:AlternateContent>
      </w:r>
      <w:r w:rsidR="00D525A3" w:rsidRPr="00D525A3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="00D525A3">
        <w:rPr>
          <w:rFonts w:ascii="Times New Roman" w:hAnsi="Times New Roman" w:cs="Times New Roman"/>
          <w:sz w:val="24"/>
          <w:szCs w:val="24"/>
          <w:lang w:val="ro-RO"/>
        </w:rPr>
        <w:t xml:space="preserve">(eu) am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</w:t>
      </w:r>
      <w:r w:rsidRPr="00FD0962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D525A3" w:rsidRPr="00FD0962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</w:t>
      </w:r>
    </w:p>
    <w:p w:rsidR="00D525A3" w:rsidRDefault="00D525A3" w:rsidP="00D525A3">
      <w:pPr>
        <w:pStyle w:val="ListParagraph"/>
        <w:tabs>
          <w:tab w:val="left" w:pos="250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(tu</w:t>
      </w:r>
      <w:r w:rsidR="00FD0962">
        <w:rPr>
          <w:rFonts w:ascii="Times New Roman" w:hAnsi="Times New Roman" w:cs="Times New Roman"/>
          <w:sz w:val="24"/>
          <w:szCs w:val="24"/>
          <w:lang w:val="ro-RO"/>
        </w:rPr>
        <w:t>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ai</w:t>
      </w:r>
      <w:r w:rsidR="00FD0962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bookmarkStart w:id="0" w:name="_GoBack"/>
      <w:bookmarkEnd w:id="0"/>
    </w:p>
    <w:p w:rsidR="00D525A3" w:rsidRDefault="00D525A3" w:rsidP="00D525A3">
      <w:pPr>
        <w:pStyle w:val="ListParagraph"/>
        <w:tabs>
          <w:tab w:val="left" w:pos="250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(el/ea) a</w:t>
      </w:r>
      <w:r w:rsidR="005125E6">
        <w:rPr>
          <w:rFonts w:ascii="Times New Roman" w:hAnsi="Times New Roman" w:cs="Times New Roman"/>
          <w:sz w:val="24"/>
          <w:szCs w:val="24"/>
          <w:lang w:val="ro-RO"/>
        </w:rPr>
        <w:t>(</w:t>
      </w:r>
      <w:r>
        <w:rPr>
          <w:rFonts w:ascii="Times New Roman" w:hAnsi="Times New Roman" w:cs="Times New Roman"/>
          <w:sz w:val="24"/>
          <w:szCs w:val="24"/>
          <w:lang w:val="ro-RO"/>
        </w:rPr>
        <w:t>re</w:t>
      </w:r>
      <w:r w:rsidR="005125E6">
        <w:rPr>
          <w:rFonts w:ascii="Times New Roman" w:hAnsi="Times New Roman" w:cs="Times New Roman"/>
          <w:sz w:val="24"/>
          <w:szCs w:val="24"/>
          <w:lang w:val="ro-RO"/>
        </w:rPr>
        <w:t>)</w:t>
      </w:r>
    </w:p>
    <w:p w:rsidR="00D525A3" w:rsidRDefault="00D525A3" w:rsidP="00FD0962">
      <w:pPr>
        <w:pStyle w:val="ListParagraph"/>
        <w:tabs>
          <w:tab w:val="left" w:pos="403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(noi) a</w:t>
      </w:r>
      <w:r w:rsidR="005125E6">
        <w:rPr>
          <w:rFonts w:ascii="Times New Roman" w:hAnsi="Times New Roman" w:cs="Times New Roman"/>
          <w:sz w:val="24"/>
          <w:szCs w:val="24"/>
          <w:lang w:val="ro-RO"/>
        </w:rPr>
        <w:t>(</w:t>
      </w:r>
      <w:r>
        <w:rPr>
          <w:rFonts w:ascii="Times New Roman" w:hAnsi="Times New Roman" w:cs="Times New Roman"/>
          <w:sz w:val="24"/>
          <w:szCs w:val="24"/>
          <w:lang w:val="ro-RO"/>
        </w:rPr>
        <w:t>ve</w:t>
      </w:r>
      <w:r w:rsidR="005125E6">
        <w:rPr>
          <w:rFonts w:ascii="Times New Roman" w:hAnsi="Times New Roman" w:cs="Times New Roman"/>
          <w:sz w:val="24"/>
          <w:szCs w:val="24"/>
          <w:lang w:val="ro-RO"/>
        </w:rPr>
        <w:t>)</w:t>
      </w:r>
      <w:r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FD0962">
        <w:rPr>
          <w:rFonts w:ascii="Times New Roman" w:hAnsi="Times New Roman" w:cs="Times New Roman"/>
          <w:sz w:val="24"/>
          <w:szCs w:val="24"/>
          <w:lang w:val="ro-RO"/>
        </w:rPr>
        <w:tab/>
        <w:t>citit</w:t>
      </w:r>
    </w:p>
    <w:p w:rsidR="00D525A3" w:rsidRDefault="00D525A3" w:rsidP="00D525A3">
      <w:pPr>
        <w:pStyle w:val="ListParagraph"/>
        <w:tabs>
          <w:tab w:val="left" w:pos="250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(voi) a</w:t>
      </w:r>
      <w:r w:rsidR="005125E6">
        <w:rPr>
          <w:rFonts w:ascii="Times New Roman" w:hAnsi="Times New Roman" w:cs="Times New Roman"/>
          <w:sz w:val="24"/>
          <w:szCs w:val="24"/>
          <w:lang w:val="ro-RO"/>
        </w:rPr>
        <w:t>(</w:t>
      </w:r>
      <w:r>
        <w:rPr>
          <w:rFonts w:ascii="Times New Roman" w:hAnsi="Times New Roman" w:cs="Times New Roman"/>
          <w:sz w:val="24"/>
          <w:szCs w:val="24"/>
          <w:lang w:val="ro-RO"/>
        </w:rPr>
        <w:t>ve</w:t>
      </w:r>
      <w:r w:rsidR="005125E6">
        <w:rPr>
          <w:rFonts w:ascii="Times New Roman" w:hAnsi="Times New Roman" w:cs="Times New Roman"/>
          <w:sz w:val="24"/>
          <w:szCs w:val="24"/>
          <w:lang w:val="ro-RO"/>
        </w:rPr>
        <w:t>)</w:t>
      </w:r>
      <w:r>
        <w:rPr>
          <w:rFonts w:ascii="Times New Roman" w:hAnsi="Times New Roman" w:cs="Times New Roman"/>
          <w:sz w:val="24"/>
          <w:szCs w:val="24"/>
          <w:lang w:val="ro-RO"/>
        </w:rPr>
        <w:t>ți</w:t>
      </w:r>
    </w:p>
    <w:p w:rsidR="005125E6" w:rsidRDefault="00D525A3" w:rsidP="00D525A3">
      <w:pPr>
        <w:pStyle w:val="ListParagraph"/>
        <w:tabs>
          <w:tab w:val="left" w:pos="250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(ei/ele) au</w:t>
      </w:r>
    </w:p>
    <w:p w:rsidR="005125E6" w:rsidRDefault="005125E6" w:rsidP="005125E6">
      <w:pPr>
        <w:ind w:firstLine="720"/>
        <w:rPr>
          <w:lang w:val="ro-RO"/>
        </w:rPr>
      </w:pPr>
    </w:p>
    <w:p w:rsidR="005125E6" w:rsidRDefault="005125E6" w:rsidP="005125E6">
      <w:pPr>
        <w:ind w:firstLine="720"/>
        <w:rPr>
          <w:lang w:val="ro-RO"/>
        </w:rPr>
      </w:pPr>
      <w:r w:rsidRPr="005125E6">
        <w:rPr>
          <w:lang w:val="ro-RO"/>
        </w:rPr>
        <w:t>https://padlet.com/anaticu/exvwbl0sp2zc199p</w:t>
      </w:r>
    </w:p>
    <w:p w:rsidR="00D525A3" w:rsidRDefault="005125E6" w:rsidP="005125E6">
      <w:pPr>
        <w:rPr>
          <w:b/>
          <w:u w:val="single"/>
          <w:lang w:val="ro-RO"/>
        </w:rPr>
      </w:pPr>
      <w:r w:rsidRPr="005125E6">
        <w:rPr>
          <w:b/>
          <w:u w:val="single"/>
          <w:lang w:val="ro-RO"/>
        </w:rPr>
        <w:t>APLICAȚII</w:t>
      </w:r>
    </w:p>
    <w:p w:rsidR="005125E6" w:rsidRPr="007A44B2" w:rsidRDefault="007A44B2" w:rsidP="007A44B2">
      <w:pPr>
        <w:pStyle w:val="ListParagraph"/>
        <w:numPr>
          <w:ilvl w:val="0"/>
          <w:numId w:val="4"/>
        </w:numPr>
        <w:rPr>
          <w:b/>
          <w:u w:val="single"/>
          <w:lang w:val="ro-RO"/>
        </w:rPr>
      </w:pPr>
      <w:r>
        <w:rPr>
          <w:lang w:val="ro-RO"/>
        </w:rPr>
        <w:t>Prezent</w:t>
      </w:r>
      <w:r>
        <w:t>:</w:t>
      </w:r>
    </w:p>
    <w:p w:rsidR="007A44B2" w:rsidRDefault="007A44B2" w:rsidP="007A44B2">
      <w:pPr>
        <w:pStyle w:val="ListParagraph"/>
        <w:rPr>
          <w:lang w:val="ro-RO"/>
        </w:rPr>
      </w:pPr>
      <w:r>
        <w:rPr>
          <w:lang w:val="ro-RO"/>
        </w:rPr>
        <w:t>Imperfect:</w:t>
      </w:r>
    </w:p>
    <w:p w:rsidR="007A44B2" w:rsidRDefault="007A44B2" w:rsidP="007A44B2">
      <w:pPr>
        <w:pStyle w:val="ListParagraph"/>
        <w:rPr>
          <w:lang w:val="ro-RO"/>
        </w:rPr>
      </w:pPr>
      <w:r>
        <w:rPr>
          <w:lang w:val="ro-RO"/>
        </w:rPr>
        <w:t>Perfect compus:</w:t>
      </w:r>
    </w:p>
    <w:p w:rsidR="007A44B2" w:rsidRPr="007A44B2" w:rsidRDefault="007A44B2" w:rsidP="007A44B2">
      <w:pPr>
        <w:rPr>
          <w:b/>
          <w:u w:val="single"/>
          <w:lang w:val="ro-RO"/>
        </w:rPr>
      </w:pPr>
    </w:p>
    <w:sectPr w:rsidR="007A44B2" w:rsidRPr="007A44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620A"/>
    <w:multiLevelType w:val="hybridMultilevel"/>
    <w:tmpl w:val="B36A9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25B06"/>
    <w:multiLevelType w:val="hybridMultilevel"/>
    <w:tmpl w:val="A5C2A2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FE17C1"/>
    <w:multiLevelType w:val="hybridMultilevel"/>
    <w:tmpl w:val="1770A2BA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63CA1B74"/>
    <w:multiLevelType w:val="hybridMultilevel"/>
    <w:tmpl w:val="4C1AF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F63"/>
    <w:rsid w:val="00292F63"/>
    <w:rsid w:val="002E143F"/>
    <w:rsid w:val="004526A8"/>
    <w:rsid w:val="005125E6"/>
    <w:rsid w:val="005B5146"/>
    <w:rsid w:val="006B7607"/>
    <w:rsid w:val="007A44B2"/>
    <w:rsid w:val="00A75D05"/>
    <w:rsid w:val="00CE4D6C"/>
    <w:rsid w:val="00D525A3"/>
    <w:rsid w:val="00D53E04"/>
    <w:rsid w:val="00EE7C5A"/>
    <w:rsid w:val="00FD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2020-11-21T18:11:00Z</dcterms:created>
  <dcterms:modified xsi:type="dcterms:W3CDTF">2020-11-23T09:41:00Z</dcterms:modified>
</cp:coreProperties>
</file>